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jc w:val="right"/>
      </w:pPr>
      <w:r>
        <w:t>Истец: ___________________________________________ (Ф.И.О.) &lt;2&gt;</w:t>
      </w:r>
    </w:p>
    <w:p w:rsidR="003958A6" w:rsidRDefault="003958A6">
      <w:pPr>
        <w:pStyle w:val="ConsPlusNormal"/>
        <w:jc w:val="right"/>
      </w:pPr>
      <w:r>
        <w:t>место жительства (пребывания): _______________________________,</w:t>
      </w:r>
    </w:p>
    <w:p w:rsidR="003958A6" w:rsidRDefault="003958A6">
      <w:pPr>
        <w:pStyle w:val="ConsPlusNormal"/>
        <w:jc w:val="right"/>
      </w:pPr>
      <w:r>
        <w:t>телефон: _____________________, факс: ________________________,</w:t>
      </w:r>
    </w:p>
    <w:p w:rsidR="003958A6" w:rsidRDefault="003958A6">
      <w:pPr>
        <w:pStyle w:val="ConsPlusNormal"/>
        <w:jc w:val="right"/>
      </w:pPr>
      <w:r>
        <w:t>адрес электронной почты: _____________________________________,</w:t>
      </w:r>
    </w:p>
    <w:p w:rsidR="003958A6" w:rsidRDefault="003958A6">
      <w:pPr>
        <w:pStyle w:val="ConsPlusNormal"/>
        <w:jc w:val="right"/>
      </w:pPr>
      <w:r>
        <w:t>дата и место рождения: _______________________________________,</w:t>
      </w:r>
    </w:p>
    <w:p w:rsidR="003958A6" w:rsidRDefault="003958A6">
      <w:pPr>
        <w:pStyle w:val="ConsPlusNormal"/>
        <w:jc w:val="right"/>
      </w:pPr>
      <w:r>
        <w:t>идентификатор гражданина: _____________________________________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jc w:val="right"/>
      </w:pPr>
      <w:r>
        <w:t>Вариант.</w:t>
      </w:r>
    </w:p>
    <w:p w:rsidR="003958A6" w:rsidRDefault="003958A6">
      <w:pPr>
        <w:pStyle w:val="ConsPlusNormal"/>
        <w:jc w:val="right"/>
      </w:pPr>
      <w:r>
        <w:t>Представитель истца: ______________________________________ &lt;3&gt;</w:t>
      </w:r>
    </w:p>
    <w:p w:rsidR="003958A6" w:rsidRDefault="003958A6">
      <w:pPr>
        <w:pStyle w:val="ConsPlusNormal"/>
        <w:jc w:val="right"/>
      </w:pPr>
      <w:r>
        <w:t>адрес: _______________________________________________________,</w:t>
      </w:r>
    </w:p>
    <w:p w:rsidR="003958A6" w:rsidRDefault="003958A6">
      <w:pPr>
        <w:pStyle w:val="ConsPlusNormal"/>
        <w:jc w:val="right"/>
      </w:pPr>
      <w:r>
        <w:t>телефон: _____________________, факс: ________________________,</w:t>
      </w:r>
    </w:p>
    <w:p w:rsidR="003958A6" w:rsidRDefault="003958A6">
      <w:pPr>
        <w:pStyle w:val="ConsPlusNormal"/>
        <w:jc w:val="right"/>
      </w:pPr>
      <w:r>
        <w:t>адрес электронной почты: _____________________________________,</w:t>
      </w:r>
    </w:p>
    <w:p w:rsidR="003958A6" w:rsidRDefault="003958A6">
      <w:pPr>
        <w:pStyle w:val="ConsPlusNormal"/>
        <w:jc w:val="right"/>
      </w:pPr>
      <w:r>
        <w:t>идентификатор гражданина: _____________________________________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jc w:val="right"/>
      </w:pPr>
      <w:r>
        <w:t>Ответчик: ________________________________________ (Ф.И.О.) &lt;2&gt;</w:t>
      </w:r>
    </w:p>
    <w:p w:rsidR="003958A6" w:rsidRDefault="003958A6">
      <w:pPr>
        <w:pStyle w:val="ConsPlusNormal"/>
        <w:jc w:val="right"/>
      </w:pPr>
      <w:r>
        <w:t>место жительства (пребывания): _______________________________,</w:t>
      </w:r>
    </w:p>
    <w:p w:rsidR="003958A6" w:rsidRDefault="003958A6">
      <w:pPr>
        <w:pStyle w:val="ConsPlusNormal"/>
        <w:jc w:val="right"/>
      </w:pPr>
      <w:r>
        <w:t>телефон: _____________________, факс: ________________________,</w:t>
      </w:r>
    </w:p>
    <w:p w:rsidR="003958A6" w:rsidRDefault="003958A6">
      <w:pPr>
        <w:pStyle w:val="ConsPlusNormal"/>
        <w:jc w:val="right"/>
      </w:pPr>
      <w:r>
        <w:t>адрес электронной почты: _____________________________________,</w:t>
      </w:r>
    </w:p>
    <w:p w:rsidR="003958A6" w:rsidRDefault="003958A6">
      <w:pPr>
        <w:pStyle w:val="ConsPlusNormal"/>
        <w:jc w:val="right"/>
      </w:pPr>
      <w:r>
        <w:t>дата и место рождения: ________________________ (если известны)</w:t>
      </w:r>
    </w:p>
    <w:p w:rsidR="003958A6" w:rsidRDefault="003958A6">
      <w:pPr>
        <w:pStyle w:val="ConsPlusNormal"/>
        <w:jc w:val="right"/>
      </w:pPr>
      <w:r>
        <w:t>(Вариант: Дата и место рождения ответчика неизвестны),</w:t>
      </w:r>
    </w:p>
    <w:p w:rsidR="003958A6" w:rsidRDefault="003958A6">
      <w:pPr>
        <w:pStyle w:val="ConsPlusNormal"/>
        <w:jc w:val="right"/>
      </w:pPr>
      <w:r>
        <w:t>место работы: _________________________________ (если известно)</w:t>
      </w:r>
    </w:p>
    <w:p w:rsidR="003958A6" w:rsidRDefault="003958A6">
      <w:pPr>
        <w:pStyle w:val="ConsPlusNormal"/>
        <w:jc w:val="right"/>
      </w:pPr>
      <w:r>
        <w:t>(Вариант: Место работы ответчика неизвестно),</w:t>
      </w:r>
    </w:p>
    <w:p w:rsidR="003958A6" w:rsidRDefault="003958A6">
      <w:pPr>
        <w:pStyle w:val="ConsPlusNormal"/>
        <w:jc w:val="right"/>
      </w:pPr>
      <w:r>
        <w:t>идентификатор гражданина: _____________________ (если известен)</w:t>
      </w:r>
    </w:p>
    <w:p w:rsidR="003958A6" w:rsidRDefault="003958A6">
      <w:pPr>
        <w:pStyle w:val="ConsPlusNormal"/>
        <w:jc w:val="right"/>
      </w:pPr>
      <w:r>
        <w:t>(Вариант: идентификатор ответчика неизвестен)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jc w:val="right"/>
      </w:pPr>
      <w:r>
        <w:t>Цена иска: ___________________________ рублей &lt;4&gt;</w:t>
      </w:r>
    </w:p>
    <w:p w:rsidR="003958A6" w:rsidRDefault="003958A6">
      <w:pPr>
        <w:pStyle w:val="ConsPlusNormal"/>
        <w:jc w:val="right"/>
      </w:pPr>
      <w:r>
        <w:t>Госпошлина: __________________________ рублей &lt;5&gt;</w:t>
      </w:r>
    </w:p>
    <w:p w:rsidR="003958A6" w:rsidRDefault="003958A6">
      <w:pPr>
        <w:pStyle w:val="ConsPlusNormal"/>
        <w:jc w:val="both"/>
      </w:pPr>
    </w:p>
    <w:p w:rsidR="003958A6" w:rsidRPr="00127357" w:rsidRDefault="003958A6">
      <w:pPr>
        <w:pStyle w:val="ConsPlusNormal"/>
        <w:jc w:val="center"/>
        <w:rPr>
          <w:b/>
          <w:bCs/>
          <w:sz w:val="36"/>
          <w:szCs w:val="28"/>
        </w:rPr>
      </w:pPr>
      <w:r w:rsidRPr="00127357">
        <w:rPr>
          <w:b/>
          <w:bCs/>
          <w:sz w:val="36"/>
          <w:szCs w:val="28"/>
        </w:rPr>
        <w:t>Исковое заявление</w:t>
      </w:r>
    </w:p>
    <w:p w:rsidR="003958A6" w:rsidRDefault="003958A6">
      <w:pPr>
        <w:pStyle w:val="ConsPlusNormal"/>
        <w:jc w:val="center"/>
      </w:pPr>
      <w:r>
        <w:t>о расторжении брака и взыскании алиментов</w:t>
      </w:r>
    </w:p>
    <w:p w:rsidR="003958A6" w:rsidRDefault="003958A6">
      <w:pPr>
        <w:pStyle w:val="ConsPlusNormal"/>
        <w:jc w:val="center"/>
      </w:pPr>
      <w:r>
        <w:t>на содержание ребенка (детей)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Брак между Истцом и Ответчиком зарегистрирован "___"___________ ____ г. _________________________________________________________ (наименование органа регистрации), актовая запись N __________________.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У Истца и Ответчика имеется(</w:t>
      </w:r>
      <w:proofErr w:type="spellStart"/>
      <w:r>
        <w:t>ются</w:t>
      </w:r>
      <w:proofErr w:type="spellEnd"/>
      <w:r>
        <w:t>) совместный(</w:t>
      </w:r>
      <w:proofErr w:type="spellStart"/>
      <w:r>
        <w:t>ые</w:t>
      </w:r>
      <w:proofErr w:type="spellEnd"/>
      <w:r>
        <w:t>) несовершеннолетний(</w:t>
      </w:r>
      <w:proofErr w:type="spellStart"/>
      <w:r>
        <w:t>ие</w:t>
      </w:r>
      <w:proofErr w:type="spellEnd"/>
      <w:r>
        <w:t>) ребенок (дети) __________________________________________________________________________ (Ф.И.О. ребенка (детей), дата рождения), что подтверждается свидетельством о рождении от "__"______ ____ г. серия ________ N _____ (и свидетельством о рождении от "__"______ ____ г. серия ________ N _____).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Семья фактически распалась ____________________________________________ (с какого времени) по причине __________________________________________________________.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С этого времени Истец и Ответчик совместно не проживают, не ведут совместное хозяйство. Восстановление семейных отношений невозможно. Предоставление срока для примирения нецелесообразно. Ответчик на расторжение брака согласен (не согласен).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Спор о детях отсутствует.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Споров о разделе совместно нажитого имущества нет.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lastRenderedPageBreak/>
        <w:t>Ребенок (дети) находится(</w:t>
      </w:r>
      <w:proofErr w:type="spellStart"/>
      <w:r>
        <w:t>ятся</w:t>
      </w:r>
      <w:proofErr w:type="spellEnd"/>
      <w:r>
        <w:t>) на иждивении у Истца, Ответчик материальной помощи на его (их) содержание не оказывает (не оказывал(а)). Ответчик другого ребенка (детей) не имеет, удержаний по исполнительным документам с него (нее) не производится.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 xml:space="preserve">Согласно </w:t>
      </w:r>
      <w:proofErr w:type="spellStart"/>
      <w:r>
        <w:t>абз</w:t>
      </w:r>
      <w:proofErr w:type="spellEnd"/>
      <w:r>
        <w:t>. 1 п. 1 ст. 80 Семейного кодекса Российской Федерации родители обязаны содержать своих несовершеннолетних детей.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 соответствии с п. 2 ст. 80 Семейного кодекса Российской Федерации в случае, если родители не предоставляют содержание своим несовершеннолетним детям, средства на содержание несовершеннолетних детей (алименты) взыскиваются с родителей в судебном порядке.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Соглашение об уплате алиментов между Истцом и Ответчиком не заключалось.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 силу п. 1 ст. 81 Семейного кодекса Российской Федерации при отсутствии соглашения об уплате алиментов алименты на несовершеннолетних детей взыскиваются судом с их родителей ежемесячно в размере: на одного ребенка - одной четверти, на двух детей - одной трети, на трех и более детей - половины заработка и (или) иного дохода родителей.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Вариант. Истец просит суд взыскать алименты в твердой денежной сумме, поскольку в соответствии с п. 1 ст. 83 Семейного кодекса Российской Федерации при отсутствии соглашения родителей об уплате алиментов на несовершеннолетних детей и в случаях, если родитель, обязанный уплачивать алименты, имеет нерегулярный, меняющийся заработок и (или) иной доход, либо если этот родитель получает заработок и (или) иной доход полностью или частично в натуре или в иностранной валюте, либо если у него отсутствует заработок и (или) иной доход, а также в других случаях, если взыскание алиментов в долевом отношении к заработку и (или) иному доходу родителя невозможно, затруднительно или существенно нарушает интересы одной из сторон, суд вправе определить размер алиментов, взыскиваемых ежемесячно, в твердой денежной сумме или одновременно в долях (в соответствии со ст. 81 Семейного кодекса Российской Федерации) и в твердой денежной сумме.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Виды заработка и (или) иного дохода, которые получают родители в рублях и (или) в иностранной валюте и из которых производится удержание алиментов, взыскиваемых на несовершеннолетних детей в соответствии со ст. 81 Семейного кодекса Российской Федерации, согласно ст. 82 Семейного кодекса Российской Федерации определены в Постановлении Правительства Российской Федерации от 02.11.2021 N 1908 "О перечне видов заработной платы и иного дохода, из которых производится удержание алиментов на несовершеннолетних детей, и признании утратившими силу некоторых актов и отдельных положений некоторых актов Правительства Российской Федерации".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Ответчик работает в должности _________________________________________ в __________________________________________________ (наименование, ОГРН, ИНН, адрес) и располагает доходами в сумме _______________ (___________) рублей, что подтверждается справкой о его заработной плате от "___"__________ ____ г. N ___.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Вариант. Судебный приказ мирового судьи судебного участка N ___ от "___"_________ ____ г. по делу N ___ о взыскании алиментов отменен.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Вариант. Ответчик имеет нерегулярный, меняющийся заработок и (или) иной доход в размере _________ (_____________) рублей (вариант: Ответчик получает заработок и (или) иной доход полностью или частично в натуре (или иностранной валюте) в размере _________ (_____________) ____________ / у Ответчика отсутствует заработок и (или) иной доход / иное основание в соответствии с п. 1 ст. 83 Семейного кодекса Российской Федерации), что подтверждается ________________________________________.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 xml:space="preserve">На основании вышеизложенного и руководствуясь ст. 21, ст. 80 п. 1 ст. 81, (вариант: п. 1 ст. 83) </w:t>
      </w:r>
      <w:r>
        <w:lastRenderedPageBreak/>
        <w:t>Семейного кодекса Российской Федерации, ст. ст. 131, 132 Гражданского процессуального кодекса Российской Федерации, прошу: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1. Расторгнуть брак, зарегистрированный между Истцом и Ответчиком "__"_________ ____ г. ______________________________________________ (наименование органа регистрации) актовая запись N ______.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2. Взыскать с Ответчика в пользу Истца алименты на содержание ____________________________________________________________ (Ф.И.О. и дата рождения ребенка (детей)) в размере _______________ части всех видов заработка и (или) иного дохода ежемесячно начиная с даты подачи заявления (указать) до его (их) совершеннолетия.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Вариант. 2. Взыскать с Ответчика в пользу Истца алименты в твердой денежной сумме в размере __________ (_______________) рублей на содержание ____________________________________________________________ (Ф.И.О. и дата рождения ребенка (детей)) ежемесячно начиная с даты подачи заявления до его (их) совершеннолетия.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Приложение: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1. Копия свидетельства о регистрации брака от "___"_______ ___ г. N ___.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2. Копия свидетельства о рождении _____________________________________ (Ф.И.О. ребенка) от "___"_______ ____ г. серия _______ N ___.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3. Копии документов, подтверждающих нахождение ребенка (детей) на иждивении Истца (например, справка о нахождении ребенка на иждивении от "___"__________ ____ г. N ___).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4. Справка с места работы Ответчика о размере зарплаты от "___"______ ____ г. N ___.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Вариант. 5. Копия определения мирового судьи судебного участка N __ от "___"__________ ____ г. по делу N ___ об отмене судебного приказа.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Вариант. 6. Доказательства, подтверждающие непостоянный, меняющийся заработок ответчика либо получение им полностью или частично дохода в натуре.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7. Расчет суммы исковых требований.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8. Документ, подтверждающий уплату государственной пошлины (или: право на получение льготы по уплате государственной пошлины),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9.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Вариант. 10. Доверенность представителя (или иные документы, подтверждающие полномочия представителя) от "___"__________ ____ г. N ___ (если исковое заявление подписывается/подается представителем истца) &lt;3&gt;.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11. Иные документы, подтверждающие обстоятельства, на которых Истец основывает свои требования.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"___"__________ ____ г.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Истец (представитель):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lastRenderedPageBreak/>
        <w:t>___________ (подпись) / __________________________ (Ф.И.О.)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ind w:firstLine="540"/>
        <w:jc w:val="both"/>
      </w:pPr>
      <w:r>
        <w:t>--------------------------------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958A6" w:rsidRDefault="003958A6">
      <w:pPr>
        <w:pStyle w:val="ConsPlusNormal"/>
        <w:spacing w:before="220"/>
        <w:ind w:firstLine="540"/>
        <w:jc w:val="both"/>
      </w:pPr>
      <w:bookmarkStart w:id="0" w:name="P81"/>
      <w:bookmarkEnd w:id="0"/>
      <w:r>
        <w:t>&lt;1&gt; Дела по искам о расторжении брака, если между супругами отсутствует спор о детях, в качестве суда первой инстанции рассматривает мировой судья (п. 2 ч. 1 ст. 23 Гражданского процессуального кодекса Российской Федерации).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По смыслу ст. ст. 23, 24 Гражданского процессуального кодекса Российской Федерации дела по искам о взыскании алиментов в качестве суда первой инстанции рассматривает районный суд.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 соответствии с ч. 3 ст. 23 Гражданского процессуального кодекса Российской Федерации 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>В силу ч. 3 ст. 29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жительства.</w:t>
      </w:r>
    </w:p>
    <w:p w:rsidR="003958A6" w:rsidRDefault="003958A6">
      <w:pPr>
        <w:pStyle w:val="ConsPlusNormal"/>
        <w:spacing w:before="220"/>
        <w:ind w:firstLine="540"/>
        <w:jc w:val="both"/>
      </w:pPr>
      <w:bookmarkStart w:id="1" w:name="P85"/>
      <w:bookmarkEnd w:id="1"/>
      <w:r>
        <w:t>&lt;2&gt; Перечень обязательных сведений об истце и ответчике, которые необходимо указать в исковом заявлении, см. в п. п. 2 и 3 ч. 2 ст. 131 Гражданского процессуального кодекса Российской Федерации.</w:t>
      </w:r>
    </w:p>
    <w:p w:rsidR="003958A6" w:rsidRDefault="003958A6">
      <w:pPr>
        <w:pStyle w:val="ConsPlusNormal"/>
        <w:spacing w:before="220"/>
        <w:ind w:firstLine="540"/>
        <w:jc w:val="both"/>
      </w:pPr>
      <w:bookmarkStart w:id="2" w:name="P86"/>
      <w:bookmarkEnd w:id="2"/>
      <w:r>
        <w:t>&lt;3&gt; О требованиях, предъявляемых к представителям и документам, подтверждающим их полномочия, см. в ст. ст. 49 - 54 Гражданского процессуального кодекса Российской Федерации.</w:t>
      </w:r>
    </w:p>
    <w:p w:rsidR="003958A6" w:rsidRDefault="003958A6">
      <w:pPr>
        <w:pStyle w:val="ConsPlusNormal"/>
        <w:spacing w:before="220"/>
        <w:ind w:firstLine="540"/>
        <w:jc w:val="both"/>
      </w:pPr>
      <w:bookmarkStart w:id="3" w:name="P87"/>
      <w:bookmarkEnd w:id="3"/>
      <w:r>
        <w:t>&lt;4&gt; Цена иска по искам о взыскании алиментов, согласно п. 3 ч. 1 ст. 91 Гражданского процессуального кодекса Российской Федерации, определяется исходя из совокупности платежей за год.</w:t>
      </w:r>
    </w:p>
    <w:p w:rsidR="003958A6" w:rsidRDefault="003958A6">
      <w:pPr>
        <w:pStyle w:val="ConsPlusNormal"/>
        <w:spacing w:before="220"/>
        <w:ind w:firstLine="540"/>
        <w:jc w:val="both"/>
      </w:pPr>
      <w:bookmarkStart w:id="4" w:name="P88"/>
      <w:bookmarkEnd w:id="4"/>
      <w:r>
        <w:t xml:space="preserve">&lt;5&gt; Госпошлина при подаче искового заявления о расторжении брака определяется в соответствии с </w:t>
      </w:r>
      <w:proofErr w:type="spellStart"/>
      <w:r>
        <w:t>пп</w:t>
      </w:r>
      <w:proofErr w:type="spellEnd"/>
      <w:r>
        <w:t>. 5 п. 1 ст. 333.19 Налогового кодекса Российской Федерации.</w:t>
      </w:r>
    </w:p>
    <w:p w:rsidR="003958A6" w:rsidRDefault="003958A6">
      <w:pPr>
        <w:pStyle w:val="ConsPlusNormal"/>
        <w:spacing w:before="220"/>
        <w:ind w:firstLine="540"/>
        <w:jc w:val="both"/>
      </w:pPr>
      <w:r>
        <w:t xml:space="preserve">Государственная пошлина не уплачивается согласно </w:t>
      </w:r>
      <w:proofErr w:type="spellStart"/>
      <w:r>
        <w:t>пп</w:t>
      </w:r>
      <w:proofErr w:type="spellEnd"/>
      <w:r>
        <w:t>. 2 п. 1 ст. 333.36 Налогового кодекса Российской Федерации истцами по искам о взыскании алиментов.</w:t>
      </w: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jc w:val="both"/>
      </w:pPr>
    </w:p>
    <w:p w:rsidR="003958A6" w:rsidRDefault="003958A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A03B2" w:rsidRDefault="00AA03B2"/>
    <w:sectPr w:rsidR="00AA03B2" w:rsidSect="00811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8A6"/>
    <w:rsid w:val="00127357"/>
    <w:rsid w:val="003958A6"/>
    <w:rsid w:val="00AA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F6CE"/>
  <w15:chartTrackingRefBased/>
  <w15:docId w15:val="{581F18B8-6C9C-44E6-8250-B9F93EEA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58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958A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1628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Равковская Юлия Донатовна</dc:creator>
  <cp:keywords/>
  <dc:description/>
  <cp:lastModifiedBy>j.ravkovskaya@outlook.com</cp:lastModifiedBy>
  <cp:revision>2</cp:revision>
  <dcterms:created xsi:type="dcterms:W3CDTF">2026-02-12T08:06:00Z</dcterms:created>
  <dcterms:modified xsi:type="dcterms:W3CDTF">2026-02-12T08:11:00Z</dcterms:modified>
</cp:coreProperties>
</file>